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CE5" w:rsidRPr="00D17895" w:rsidRDefault="00E82CE5" w:rsidP="00E82CE5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</w:rPr>
      </w:pPr>
      <w:bookmarkStart w:id="0" w:name="_Toc5274918"/>
      <w:bookmarkStart w:id="1" w:name="_Toc5275080"/>
      <w:r w:rsidRPr="00D17895">
        <w:rPr>
          <w:rFonts w:ascii="Simplified Arabic" w:hAnsi="Simplified Arabic" w:cs="Simplified Arabic"/>
          <w:b/>
          <w:bCs/>
          <w:sz w:val="28"/>
          <w:szCs w:val="28"/>
          <w:rtl/>
        </w:rPr>
        <w:t>تمهيد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82CE5" w:rsidRPr="00EB3C05" w:rsidTr="00BA1762">
        <w:tc>
          <w:tcPr>
            <w:tcW w:w="4428" w:type="dxa"/>
            <w:shd w:val="clear" w:color="auto" w:fill="auto"/>
          </w:tcPr>
          <w:p w:rsidR="00E82CE5" w:rsidRPr="00EB3C05" w:rsidRDefault="00E82CE5" w:rsidP="00BA1762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EB3C05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قضية المرأة</w:t>
            </w:r>
          </w:p>
        </w:tc>
        <w:tc>
          <w:tcPr>
            <w:tcW w:w="4428" w:type="dxa"/>
            <w:shd w:val="clear" w:color="auto" w:fill="auto"/>
          </w:tcPr>
          <w:p w:rsidR="00E82CE5" w:rsidRPr="00EB3C05" w:rsidRDefault="00E82CE5" w:rsidP="00BA1762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EB3C05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أسئلة افتتاحية</w:t>
            </w:r>
          </w:p>
        </w:tc>
      </w:tr>
    </w:tbl>
    <w:p w:rsidR="00E82CE5" w:rsidRPr="00EB3C05" w:rsidRDefault="00E82CE5" w:rsidP="00E82CE5">
      <w:pPr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E82CE5" w:rsidRPr="00EB3C05" w:rsidRDefault="00E82CE5" w:rsidP="00E82CE5">
      <w:pPr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>تثير قضيّة المرأة، منذ عقود، الكثير من النقاش على المستويات كافّة. ولم يكن قادة الرأي والمفكّرون المسلمون خارج هذا النقاش، ولا سيّما مف</w:t>
      </w:r>
      <w:r w:rsidR="002F29C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جّر الثورة الإسلاميّة </w:t>
      </w:r>
      <w:r w:rsidR="002F29C9">
        <w:rPr>
          <w:rFonts w:ascii="Simplified Arabic" w:hAnsi="Simplified Arabic" w:cs="Simplified Arabic" w:hint="cs"/>
          <w:sz w:val="28"/>
          <w:szCs w:val="28"/>
          <w:rtl/>
          <w:lang w:bidi="ar-LB"/>
        </w:rPr>
        <w:t>في إيران</w:t>
      </w:r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الإمام الخمينيّ (قدّه)، ووليّ أمر المسلمين الإمام الخامنئيّ (د</w:t>
      </w:r>
      <w:bookmarkStart w:id="2" w:name="_GoBack"/>
      <w:bookmarkEnd w:id="2"/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ام ظلّه)، اللّذين كانا من أبرز القادة المهتمّين بقضيّة المرأة والدّاعمين لها حقًّا. </w:t>
      </w:r>
    </w:p>
    <w:p w:rsidR="00E82CE5" w:rsidRPr="00EB3C05" w:rsidRDefault="00E82CE5" w:rsidP="00E82CE5">
      <w:pPr>
        <w:jc w:val="lowKashida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B3C05"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............................</w:t>
      </w:r>
    </w:p>
    <w:p w:rsidR="00E82CE5" w:rsidRPr="00EB3C05" w:rsidRDefault="00E82CE5" w:rsidP="00E82CE5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فما هي مكانة المرأة في الإسلام وَفق رؤية الإمامَين الخمينيّ (قدّه) والخامنئيّ (دام ظلّه)؟ </w:t>
      </w:r>
    </w:p>
    <w:p w:rsidR="00E82CE5" w:rsidRPr="00EB3C05" w:rsidRDefault="00E82CE5" w:rsidP="00E82CE5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وما هي حقوقها وأدوارها؟ </w:t>
      </w:r>
    </w:p>
    <w:p w:rsidR="00E82CE5" w:rsidRPr="00EB3C05" w:rsidRDefault="00E82CE5" w:rsidP="00E82CE5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>ما هي حقيقة الشعارات الغربيّة المطالِبة بحقوق المرأة؟</w:t>
      </w:r>
    </w:p>
    <w:p w:rsidR="00E82CE5" w:rsidRPr="00EB3C05" w:rsidRDefault="00E82CE5" w:rsidP="00E82CE5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B3C05">
        <w:rPr>
          <w:rFonts w:ascii="Simplified Arabic" w:hAnsi="Simplified Arabic" w:cs="Simplified Arabic"/>
          <w:sz w:val="28"/>
          <w:szCs w:val="28"/>
          <w:rtl/>
          <w:lang w:bidi="ar-LB"/>
        </w:rPr>
        <w:t>ما هي التوصيّات التي يوجّهها الإمامان الخمينيّ (قدّه) والخامنئيّ (دام ظلّه) للمرأة؟</w:t>
      </w:r>
    </w:p>
    <w:bookmarkEnd w:id="0"/>
    <w:bookmarkEnd w:id="1"/>
    <w:p w:rsidR="008F4E80" w:rsidRDefault="002F29C9" w:rsidP="00E82CE5"/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08"/>
    <w:rsid w:val="002A19CC"/>
    <w:rsid w:val="002F29C9"/>
    <w:rsid w:val="00936B08"/>
    <w:rsid w:val="00CA38DC"/>
    <w:rsid w:val="00E8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EB7F9"/>
  <w15:chartTrackingRefBased/>
  <w15:docId w15:val="{D77FF34E-4FBB-4EA1-9CC8-430CC9A3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CE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CE5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2022-06-27T08:59:00Z</dcterms:created>
  <dcterms:modified xsi:type="dcterms:W3CDTF">2022-11-30T11:44:00Z</dcterms:modified>
</cp:coreProperties>
</file>